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C0911"/>
          <w:spacing w:val="0"/>
          <w:sz w:val="36"/>
          <w:szCs w:val="36"/>
          <w:shd w:val="clear" w:fill="FFFFFF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C0911"/>
          <w:spacing w:val="0"/>
          <w:sz w:val="36"/>
          <w:szCs w:val="36"/>
          <w:shd w:val="clear" w:fill="FFFFFF"/>
          <w:lang w:val="en-US" w:eastAsia="zh-CN"/>
        </w:rPr>
        <w:t>哈尔滨职业技术学院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C0911"/>
          <w:spacing w:val="0"/>
          <w:sz w:val="36"/>
          <w:szCs w:val="36"/>
          <w:shd w:val="clear" w:fill="FFFFFF"/>
        </w:rPr>
        <w:t>学生防溺水安全教育告知书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C0911"/>
          <w:spacing w:val="0"/>
          <w:sz w:val="36"/>
          <w:szCs w:val="36"/>
          <w:shd w:val="clear" w:fill="FFFFFF"/>
        </w:rPr>
      </w:pP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  <w:t>各位同学，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  <w:t>夏季已至，进入溺水事故易发、高发期。每年都会有大学生溺水身亡的意外事故发生，给家庭带来无法挽回的后果，造成无法弥补的损失。为进一步增强同学们的安全防范意识，杜绝溺水事故发生，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  <w:t>学校特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  <w:t>制定《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  <w:t>哈尔滨职业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  <w:t>技术学院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  <w:t>学生防溺水安全教育告知书》，请认真学习并严格遵守。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  <w:t>1、积极主动接受防溺水安全教育，增强安全防范意识，提升自我保护能力，掌握防溺水知识和遇险逃生、自救互救技能。请同学们切实提高认识，珍视生命安全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  <w:t>根据自身能力，选择较为合适的运动方式，切实避免溺水事故的发生。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  <w:t>不要到不熟悉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  <w:t>的水域游泳。不熟悉的河流、湖泊、水库、池塘等野外水域可能有水草、淤泥、暗流、漩涡、沙坑等不确定因素，发生溺水事件的概率极高，不要到附近玩耍、戏水，更不要下水游泳、以身试“险”。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  <w:t>不要私自下水游泳。要到正规游泳场馆游泳，下水前要充分做好准备，先活动预热身体，如水温太低，要先在浅水处用水淋洗身体，待适应水温后再下水游泳。要清楚自己的身体健康状况和游泳能力，不要贸然参加超出个人能力的游泳活动，更不要私自到深水区游泳。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  <w:t>不要擅自与他人结伴游泳。在假期需外出时，一定要告知家长你的去向、活动内容和回家时间，如果结伴同行，要告知家长同伴的姓名和联系方式，更不能自作主张结伴去游泳。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  <w:t>不要在没有家长带领的情况下游泳。计划游泳时，要征得家长的同意，并在家长的带领下到正规场所游泳，随身要携带游泳装备和护具。期间要听从家长的建议和要求，遵守游泳场所相关规定，展现学生应有的文明素养。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  <w:t>不要到没有安全设施和救援人员的水域游泳。游泳时，一定要到安全设施齐全且配备救援人员的水域游泳，按照救援人员的指引在安全水域游泳，不要在水中打闹嬉戏，更不要贸然去不明区域“探险”，以免发生溺水事故。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  <w:t>遇到他人溺水不要擅自下水施救。当你遇到他人突发溺水情况时，在你不熟悉水性、不清楚水下情况时，一定不要擅自下水救援，更不要手拉手施救。遇到突发情况，要及时呼救并第一时间拨打110报警电话，借助水边的救生圈、救生绳或长竹竿等应急救援设备，进行智慧施救。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  <w:t>同学们，生命只有一次，失去了生命也就失去了一切，粉碎的是个人和家庭的美好梦想，留下的是父母和亲人的心灵创伤。希望同学们时刻保持警惕，珍爱生命、远离危险、预防溺水，用平安守护梦想、托举希望！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</w:pP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</w:pP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</w:rPr>
      </w:pPr>
    </w:p>
    <w:p>
      <w:pPr>
        <w:spacing w:line="360" w:lineRule="auto"/>
        <w:ind w:firstLine="480" w:firstLineChars="200"/>
        <w:jc w:val="right"/>
        <w:rPr>
          <w:rFonts w:hint="eastAsia" w:asciiTheme="minorEastAsia" w:hAnsi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  <w:t>哈尔滨职业技术学院 学生处</w:t>
      </w:r>
    </w:p>
    <w:p>
      <w:pPr>
        <w:spacing w:line="360" w:lineRule="auto"/>
        <w:ind w:firstLine="480" w:firstLineChars="200"/>
        <w:jc w:val="right"/>
        <w:rPr>
          <w:rFonts w:hint="default" w:asciiTheme="minorEastAsia" w:hAnsi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  <w:t>2023年6月13</w:t>
      </w:r>
      <w:bookmarkStart w:id="0" w:name="_GoBack"/>
      <w:bookmarkEnd w:id="0"/>
      <w:r>
        <w:rPr>
          <w:rFonts w:hint="eastAsia" w:asciiTheme="minorEastAsia" w:hAnsiTheme="minorEastAsia" w:cstheme="minorEastAsia"/>
          <w:i w:val="0"/>
          <w:iCs w:val="0"/>
          <w:caps w:val="0"/>
          <w:color w:val="0C0911"/>
          <w:spacing w:val="0"/>
          <w:sz w:val="24"/>
          <w:szCs w:val="24"/>
          <w:shd w:val="clear" w:fill="FFFFFF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3YzY5YjMwMjhhMjdjMDk0YTEwZDIxODQ0OTI3NGIifQ=="/>
  </w:docVars>
  <w:rsids>
    <w:rsidRoot w:val="18971F61"/>
    <w:rsid w:val="0BFE35A2"/>
    <w:rsid w:val="1897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987</Words>
  <Characters>993</Characters>
  <Lines>0</Lines>
  <Paragraphs>0</Paragraphs>
  <TotalTime>9</TotalTime>
  <ScaleCrop>false</ScaleCrop>
  <LinksUpToDate>false</LinksUpToDate>
  <CharactersWithSpaces>994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2023-06-09T07:22:00Z</dcterms:created>
  <dc:creator>小怪</dc:creator>
  <cp:lastModifiedBy>qzuser</cp:lastModifiedBy>
  <dcterms:modified xsi:type="dcterms:W3CDTF">2023-06-13T01:17:37Z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EB2B968FC88546DB84607C7D5965D01F_11</vt:lpwstr>
  </property>
</Properties>
</file>