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XX学院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选报学生个人简介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（示例）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张三，XX大学电子工程学院电子信息科学与技术专业2020级本科生（或博士研究生、硕士研究生、高职学生），汉族，中共党员。曾获国家奖学金、国家励志奖学金；“XX省三好学生”称号；中国“互联网+”大学生创新创业大赛金奖、“挑战杯”全国大学生课外学术科技作品竞赛二等奖。专注学科前沿，围绕6G通信技术开展研究，发表XX期刊论文2篇；积极投身志愿服务，乡村支教累计308个课时；作为队长带领团队在山西等地7座煤矿井下开展实地调研，完成10余篇报告，助力矿山攻关超深孔爆破等6项难题，实现矿山安全高效生产。</w:t>
      </w:r>
    </w:p>
    <w:p/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ZmFlMTI0NmJiYzlkY2JkODI3NzNjMzgyZGNmYjUifQ=="/>
  </w:docVars>
  <w:rsids>
    <w:rsidRoot w:val="10FC613A"/>
    <w:rsid w:val="015B4C0C"/>
    <w:rsid w:val="04983C4B"/>
    <w:rsid w:val="050D1D59"/>
    <w:rsid w:val="10FC613A"/>
    <w:rsid w:val="225E128F"/>
    <w:rsid w:val="26847915"/>
    <w:rsid w:val="3E543547"/>
    <w:rsid w:val="45900801"/>
    <w:rsid w:val="4A60289F"/>
    <w:rsid w:val="5D155E50"/>
    <w:rsid w:val="5FAF6257"/>
    <w:rsid w:val="6B0D41E7"/>
    <w:rsid w:val="732B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267</Characters>
  <Lines>0</Lines>
  <Paragraphs>0</Paragraphs>
  <TotalTime>0</TotalTime>
  <ScaleCrop>false</ScaleCrop>
  <LinksUpToDate>false</LinksUpToDate>
  <CharactersWithSpaces>267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周雅卓</cp:lastModifiedBy>
  <dcterms:modified xsi:type="dcterms:W3CDTF">2025-09-09T08:30:05Z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CDC49B559C1F4C059A18CB827A7208B4_11</vt:lpwstr>
  </property>
</Properties>
</file>